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FE" w:rsidRDefault="00C71AF0" w:rsidP="00C71AF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Оформление окна к проекту </w:t>
      </w:r>
    </w:p>
    <w:p w:rsidR="008C4137" w:rsidRDefault="00C71AF0" w:rsidP="00C71A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71AF0">
        <w:rPr>
          <w:rFonts w:ascii="Times New Roman" w:hAnsi="Times New Roman" w:cs="Times New Roman"/>
          <w:b/>
          <w:color w:val="FF0000"/>
          <w:sz w:val="44"/>
          <w:szCs w:val="44"/>
        </w:rPr>
        <w:t>«Хлеб – всему голова»</w:t>
      </w:r>
    </w:p>
    <w:p w:rsidR="00C71AF0" w:rsidRDefault="00C71AF0" w:rsidP="00C71AF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Для оформления огорода на подоконнике в рамках проекта по изучению злаков мы изготовили тематические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вытынанки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Выполняли их из цветных обложек от пластиковых скоросшивателей. </w:t>
      </w: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Нами были вырезаны изображения мельницы, колосьев, жницы, каравая, ласточек.</w:t>
      </w: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71AF0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156845</wp:posOffset>
            </wp:positionV>
            <wp:extent cx="4254500" cy="2425065"/>
            <wp:effectExtent l="19050" t="0" r="0" b="0"/>
            <wp:wrapSquare wrapText="bothSides"/>
            <wp:docPr id="1" name="Рисунок 0" descr="DSC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5.JPG"/>
                    <pic:cNvPicPr/>
                  </pic:nvPicPr>
                  <pic:blipFill>
                    <a:blip r:embed="rId4" cstate="print"/>
                    <a:srcRect t="11579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AF0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C71AF0" w:rsidRDefault="00C71AF0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71755</wp:posOffset>
            </wp:positionV>
            <wp:extent cx="4652010" cy="2454910"/>
            <wp:effectExtent l="19050" t="0" r="0" b="0"/>
            <wp:wrapSquare wrapText="bothSides"/>
            <wp:docPr id="3" name="Рисунок 1" descr="DSC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8.JPG"/>
                    <pic:cNvPicPr/>
                  </pic:nvPicPr>
                  <pic:blipFill>
                    <a:blip r:embed="rId5" cstate="print"/>
                    <a:srcRect t="17273" r="2626" b="4091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4" name="Рисунок 3" descr="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5" name="Рисунок 4" descr="DSC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03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7903" w:rsidRPr="00C71AF0" w:rsidRDefault="00E77903" w:rsidP="00C71A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Окно получилось ярким, эффектным!</w:t>
      </w:r>
    </w:p>
    <w:sectPr w:rsidR="00E77903" w:rsidRPr="00C71AF0" w:rsidSect="008C4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71AF0"/>
    <w:rsid w:val="007473FE"/>
    <w:rsid w:val="008C4137"/>
    <w:rsid w:val="00AC57EB"/>
    <w:rsid w:val="00C71AF0"/>
    <w:rsid w:val="00E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Фомичева</dc:creator>
  <cp:keywords/>
  <dc:description/>
  <cp:lastModifiedBy>Наталия Фомичева</cp:lastModifiedBy>
  <cp:revision>5</cp:revision>
  <dcterms:created xsi:type="dcterms:W3CDTF">2018-06-10T10:11:00Z</dcterms:created>
  <dcterms:modified xsi:type="dcterms:W3CDTF">2018-10-22T08:07:00Z</dcterms:modified>
</cp:coreProperties>
</file>